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3E9387">
      <w:pPr>
        <w:jc w:val="center"/>
        <w:rPr>
          <w:rFonts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t>辽宁师范大学学位论文外审结果申诉表</w:t>
      </w:r>
    </w:p>
    <w:p w14:paraId="5A8688A9">
      <w:pPr>
        <w:jc w:val="center"/>
        <w:rPr>
          <w:rFonts w:eastAsia="黑体"/>
          <w:sz w:val="24"/>
          <w:szCs w:val="36"/>
        </w:rPr>
      </w:pPr>
    </w:p>
    <w:tbl>
      <w:tblPr>
        <w:tblStyle w:val="3"/>
        <w:tblW w:w="96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5"/>
        <w:gridCol w:w="1450"/>
        <w:gridCol w:w="1635"/>
        <w:gridCol w:w="34"/>
        <w:gridCol w:w="791"/>
        <w:gridCol w:w="1590"/>
        <w:gridCol w:w="1515"/>
        <w:gridCol w:w="2067"/>
      </w:tblGrid>
      <w:tr w14:paraId="06364F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2055" w:type="dxa"/>
            <w:gridSpan w:val="2"/>
            <w:vAlign w:val="center"/>
          </w:tcPr>
          <w:p w14:paraId="0C8BA33F">
            <w:pPr>
              <w:ind w:left="-76" w:leftChars="-36" w:right="-130" w:rightChars="-62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作者姓名</w:t>
            </w:r>
          </w:p>
        </w:tc>
        <w:tc>
          <w:tcPr>
            <w:tcW w:w="1635" w:type="dxa"/>
            <w:vAlign w:val="center"/>
          </w:tcPr>
          <w:p w14:paraId="29D6575F">
            <w:pPr>
              <w:ind w:left="-84" w:leftChars="-40" w:right="-130" w:rightChars="-62"/>
              <w:jc w:val="center"/>
              <w:rPr>
                <w:sz w:val="24"/>
              </w:rPr>
            </w:pPr>
          </w:p>
        </w:tc>
        <w:tc>
          <w:tcPr>
            <w:tcW w:w="825" w:type="dxa"/>
            <w:gridSpan w:val="2"/>
            <w:vAlign w:val="center"/>
          </w:tcPr>
          <w:p w14:paraId="29914DEE">
            <w:pPr>
              <w:ind w:left="-76" w:leftChars="-36" w:right="-130" w:rightChars="-62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1590" w:type="dxa"/>
            <w:vAlign w:val="center"/>
          </w:tcPr>
          <w:p w14:paraId="5D6B3CBF">
            <w:pPr>
              <w:ind w:left="-76" w:leftChars="-36" w:right="-130" w:rightChars="-62"/>
              <w:jc w:val="center"/>
              <w:rPr>
                <w:sz w:val="24"/>
              </w:rPr>
            </w:pPr>
          </w:p>
        </w:tc>
        <w:tc>
          <w:tcPr>
            <w:tcW w:w="1515" w:type="dxa"/>
            <w:vAlign w:val="center"/>
          </w:tcPr>
          <w:p w14:paraId="0CBB253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学生类别</w:t>
            </w:r>
          </w:p>
        </w:tc>
        <w:tc>
          <w:tcPr>
            <w:tcW w:w="2067" w:type="dxa"/>
            <w:vAlign w:val="center"/>
          </w:tcPr>
          <w:p w14:paraId="0D957BDE">
            <w:pPr>
              <w:jc w:val="center"/>
              <w:rPr>
                <w:sz w:val="24"/>
              </w:rPr>
            </w:pPr>
          </w:p>
        </w:tc>
      </w:tr>
      <w:tr w14:paraId="1E405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2055" w:type="dxa"/>
            <w:gridSpan w:val="2"/>
            <w:vAlign w:val="center"/>
          </w:tcPr>
          <w:p w14:paraId="056658D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学科、专业</w:t>
            </w:r>
          </w:p>
          <w:p w14:paraId="1D67839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（专业领域）</w:t>
            </w:r>
          </w:p>
        </w:tc>
        <w:tc>
          <w:tcPr>
            <w:tcW w:w="4050" w:type="dxa"/>
            <w:gridSpan w:val="4"/>
            <w:vAlign w:val="center"/>
          </w:tcPr>
          <w:p w14:paraId="12E9B7DC">
            <w:pPr>
              <w:jc w:val="center"/>
              <w:rPr>
                <w:sz w:val="24"/>
              </w:rPr>
            </w:pPr>
          </w:p>
        </w:tc>
        <w:tc>
          <w:tcPr>
            <w:tcW w:w="1515" w:type="dxa"/>
            <w:vAlign w:val="center"/>
          </w:tcPr>
          <w:p w14:paraId="4BE4929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导师姓名</w:t>
            </w:r>
          </w:p>
        </w:tc>
        <w:tc>
          <w:tcPr>
            <w:tcW w:w="2067" w:type="dxa"/>
            <w:vAlign w:val="center"/>
          </w:tcPr>
          <w:p w14:paraId="74CF6E07">
            <w:pPr>
              <w:jc w:val="center"/>
              <w:rPr>
                <w:sz w:val="24"/>
              </w:rPr>
            </w:pPr>
          </w:p>
        </w:tc>
      </w:tr>
      <w:tr w14:paraId="608B8F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2055" w:type="dxa"/>
            <w:gridSpan w:val="2"/>
            <w:vAlign w:val="center"/>
          </w:tcPr>
          <w:p w14:paraId="5C923EF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论文题目</w:t>
            </w:r>
          </w:p>
        </w:tc>
        <w:tc>
          <w:tcPr>
            <w:tcW w:w="7632" w:type="dxa"/>
            <w:gridSpan w:val="6"/>
            <w:vAlign w:val="center"/>
          </w:tcPr>
          <w:p w14:paraId="751B81AC">
            <w:pPr>
              <w:jc w:val="center"/>
              <w:rPr>
                <w:sz w:val="24"/>
              </w:rPr>
            </w:pPr>
          </w:p>
        </w:tc>
      </w:tr>
      <w:tr w14:paraId="069BB5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3724" w:type="dxa"/>
            <w:gridSpan w:val="4"/>
            <w:vMerge w:val="restart"/>
            <w:vAlign w:val="center"/>
          </w:tcPr>
          <w:p w14:paraId="6C433A90">
            <w:pPr>
              <w:ind w:left="-76" w:leftChars="-36" w:right="-84" w:rightChars="-4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论文评阅结果</w:t>
            </w:r>
          </w:p>
        </w:tc>
        <w:tc>
          <w:tcPr>
            <w:tcW w:w="5963" w:type="dxa"/>
            <w:gridSpan w:val="4"/>
            <w:vAlign w:val="center"/>
          </w:tcPr>
          <w:p w14:paraId="0DC7C942">
            <w:pPr>
              <w:jc w:val="center"/>
              <w:rPr>
                <w:sz w:val="24"/>
              </w:rPr>
            </w:pPr>
          </w:p>
        </w:tc>
      </w:tr>
      <w:tr w14:paraId="1BB240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724" w:type="dxa"/>
            <w:gridSpan w:val="4"/>
            <w:vMerge w:val="continue"/>
            <w:vAlign w:val="center"/>
          </w:tcPr>
          <w:p w14:paraId="7D035E27">
            <w:pPr>
              <w:ind w:left="-76" w:leftChars="-36" w:right="-84" w:rightChars="-40"/>
              <w:rPr>
                <w:sz w:val="24"/>
              </w:rPr>
            </w:pPr>
          </w:p>
        </w:tc>
        <w:tc>
          <w:tcPr>
            <w:tcW w:w="5963" w:type="dxa"/>
            <w:gridSpan w:val="4"/>
            <w:vAlign w:val="center"/>
          </w:tcPr>
          <w:p w14:paraId="598D5AC8">
            <w:pPr>
              <w:jc w:val="center"/>
              <w:rPr>
                <w:sz w:val="24"/>
              </w:rPr>
            </w:pPr>
          </w:p>
        </w:tc>
      </w:tr>
      <w:tr w14:paraId="3FED33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3724" w:type="dxa"/>
            <w:gridSpan w:val="4"/>
            <w:vMerge w:val="continue"/>
            <w:vAlign w:val="center"/>
          </w:tcPr>
          <w:p w14:paraId="7C2C2F6A">
            <w:pPr>
              <w:ind w:left="-76" w:leftChars="-36" w:right="-84" w:rightChars="-40"/>
              <w:rPr>
                <w:sz w:val="24"/>
              </w:rPr>
            </w:pPr>
          </w:p>
        </w:tc>
        <w:tc>
          <w:tcPr>
            <w:tcW w:w="5963" w:type="dxa"/>
            <w:gridSpan w:val="4"/>
            <w:vAlign w:val="center"/>
          </w:tcPr>
          <w:p w14:paraId="49B1EB7D">
            <w:pPr>
              <w:jc w:val="center"/>
              <w:rPr>
                <w:sz w:val="24"/>
              </w:rPr>
            </w:pPr>
          </w:p>
        </w:tc>
      </w:tr>
      <w:tr w14:paraId="7EF4A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9687" w:type="dxa"/>
            <w:gridSpan w:val="8"/>
          </w:tcPr>
          <w:p w14:paraId="772DBE0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评阅专家对论文不足之处的意见（附外审返回意见的复印件）：</w:t>
            </w:r>
          </w:p>
          <w:p w14:paraId="5B466C7F">
            <w:pPr>
              <w:rPr>
                <w:sz w:val="24"/>
              </w:rPr>
            </w:pPr>
          </w:p>
          <w:p w14:paraId="0353A768">
            <w:pPr>
              <w:ind w:firstLine="8160" w:firstLineChars="3400"/>
              <w:rPr>
                <w:sz w:val="24"/>
              </w:rPr>
            </w:pPr>
          </w:p>
        </w:tc>
      </w:tr>
      <w:tr w14:paraId="509066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2" w:hRule="atLeast"/>
          <w:jc w:val="center"/>
        </w:trPr>
        <w:tc>
          <w:tcPr>
            <w:tcW w:w="605" w:type="dxa"/>
            <w:vAlign w:val="center"/>
          </w:tcPr>
          <w:p w14:paraId="7DA6CF75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作者本人意见</w:t>
            </w:r>
          </w:p>
        </w:tc>
        <w:tc>
          <w:tcPr>
            <w:tcW w:w="9082" w:type="dxa"/>
            <w:gridSpan w:val="7"/>
          </w:tcPr>
          <w:p w14:paraId="7D5A6872">
            <w:pPr>
              <w:rPr>
                <w:sz w:val="24"/>
              </w:rPr>
            </w:pPr>
          </w:p>
          <w:p w14:paraId="3F5B91E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对照外审意见逐条列出申诉理由：</w:t>
            </w:r>
          </w:p>
          <w:p w14:paraId="14C285EB">
            <w:pPr>
              <w:rPr>
                <w:sz w:val="24"/>
              </w:rPr>
            </w:pPr>
          </w:p>
          <w:p w14:paraId="15AB183E">
            <w:pPr>
              <w:rPr>
                <w:sz w:val="24"/>
              </w:rPr>
            </w:pPr>
          </w:p>
          <w:p w14:paraId="00F948A0">
            <w:pPr>
              <w:ind w:firstLine="7440" w:firstLineChars="3100"/>
              <w:rPr>
                <w:sz w:val="24"/>
              </w:rPr>
            </w:pPr>
          </w:p>
          <w:p w14:paraId="2E79E053">
            <w:pPr>
              <w:ind w:firstLine="7440" w:firstLineChars="3100"/>
              <w:rPr>
                <w:sz w:val="24"/>
              </w:rPr>
            </w:pPr>
          </w:p>
          <w:p w14:paraId="22D7DF47">
            <w:pPr>
              <w:ind w:firstLine="7440" w:firstLineChars="3100"/>
              <w:rPr>
                <w:sz w:val="24"/>
              </w:rPr>
            </w:pPr>
          </w:p>
          <w:p w14:paraId="0E5EC036">
            <w:pPr>
              <w:ind w:firstLine="7440" w:firstLineChars="3100"/>
              <w:rPr>
                <w:sz w:val="24"/>
              </w:rPr>
            </w:pPr>
          </w:p>
          <w:p w14:paraId="6C84A2E6">
            <w:pPr>
              <w:ind w:firstLine="7440" w:firstLineChars="3100"/>
              <w:rPr>
                <w:sz w:val="24"/>
              </w:rPr>
            </w:pPr>
          </w:p>
          <w:p w14:paraId="2B1236EB">
            <w:pPr>
              <w:ind w:firstLine="7440" w:firstLineChars="3100"/>
              <w:rPr>
                <w:sz w:val="24"/>
              </w:rPr>
            </w:pPr>
          </w:p>
          <w:p w14:paraId="21B2C058">
            <w:pPr>
              <w:ind w:firstLine="7440" w:firstLineChars="3100"/>
              <w:rPr>
                <w:sz w:val="24"/>
              </w:rPr>
            </w:pPr>
          </w:p>
          <w:p w14:paraId="5BB8E38F">
            <w:pPr>
              <w:ind w:firstLine="7440" w:firstLineChars="3100"/>
              <w:rPr>
                <w:sz w:val="24"/>
              </w:rPr>
            </w:pPr>
          </w:p>
          <w:p w14:paraId="3112BEC8">
            <w:pPr>
              <w:ind w:firstLine="7440" w:firstLineChars="3100"/>
              <w:rPr>
                <w:sz w:val="24"/>
              </w:rPr>
            </w:pPr>
          </w:p>
          <w:p w14:paraId="036003F2">
            <w:pPr>
              <w:ind w:firstLine="7440" w:firstLineChars="3100"/>
              <w:rPr>
                <w:sz w:val="24"/>
              </w:rPr>
            </w:pPr>
          </w:p>
          <w:p w14:paraId="61454BB2">
            <w:pPr>
              <w:ind w:firstLine="7440" w:firstLineChars="3100"/>
              <w:rPr>
                <w:sz w:val="24"/>
              </w:rPr>
            </w:pPr>
          </w:p>
          <w:p w14:paraId="5BDE2565">
            <w:pPr>
              <w:ind w:firstLine="7440" w:firstLineChars="3100"/>
              <w:rPr>
                <w:sz w:val="24"/>
              </w:rPr>
            </w:pPr>
          </w:p>
          <w:p w14:paraId="45AD95A6">
            <w:pPr>
              <w:ind w:firstLine="7440" w:firstLineChars="3100"/>
              <w:rPr>
                <w:sz w:val="24"/>
              </w:rPr>
            </w:pPr>
          </w:p>
          <w:p w14:paraId="76AB569C">
            <w:pPr>
              <w:ind w:firstLine="7440" w:firstLineChars="3100"/>
              <w:rPr>
                <w:sz w:val="24"/>
              </w:rPr>
            </w:pPr>
          </w:p>
          <w:p w14:paraId="7D1377F6">
            <w:pPr>
              <w:rPr>
                <w:sz w:val="24"/>
              </w:rPr>
            </w:pPr>
          </w:p>
          <w:p w14:paraId="587710DD">
            <w:pPr>
              <w:rPr>
                <w:sz w:val="24"/>
              </w:rPr>
            </w:pPr>
          </w:p>
          <w:p w14:paraId="020BDD31">
            <w:pPr>
              <w:ind w:firstLine="7440" w:firstLineChars="3100"/>
              <w:rPr>
                <w:sz w:val="24"/>
              </w:rPr>
            </w:pPr>
          </w:p>
          <w:p w14:paraId="7D70D1C4">
            <w:pPr>
              <w:ind w:firstLine="7440" w:firstLineChars="3100"/>
              <w:rPr>
                <w:sz w:val="24"/>
              </w:rPr>
            </w:pPr>
          </w:p>
          <w:p w14:paraId="522601BC">
            <w:pPr>
              <w:ind w:firstLine="6720" w:firstLineChars="2800"/>
              <w:rPr>
                <w:sz w:val="24"/>
              </w:rPr>
            </w:pPr>
            <w:r>
              <w:rPr>
                <w:rFonts w:hint="eastAsia"/>
                <w:sz w:val="24"/>
              </w:rPr>
              <w:t>作者签名：</w:t>
            </w:r>
          </w:p>
          <w:p w14:paraId="253328F2">
            <w:pPr>
              <w:ind w:firstLine="7440" w:firstLineChars="3100"/>
              <w:rPr>
                <w:sz w:val="24"/>
              </w:rPr>
            </w:pPr>
          </w:p>
          <w:p w14:paraId="50DA77F5">
            <w:pPr>
              <w:ind w:firstLine="6720" w:firstLineChars="2800"/>
              <w:rPr>
                <w:sz w:val="24"/>
              </w:rPr>
            </w:pPr>
            <w:r>
              <w:rPr>
                <w:rFonts w:hint="eastAsia"/>
                <w:sz w:val="24"/>
              </w:rPr>
              <w:t>年   月   日</w:t>
            </w:r>
          </w:p>
          <w:p w14:paraId="5B73839A">
            <w:pPr>
              <w:rPr>
                <w:sz w:val="24"/>
              </w:rPr>
            </w:pPr>
          </w:p>
        </w:tc>
      </w:tr>
      <w:tr w14:paraId="0ABC62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5" w:hRule="atLeast"/>
          <w:jc w:val="center"/>
        </w:trPr>
        <w:tc>
          <w:tcPr>
            <w:tcW w:w="605" w:type="dxa"/>
            <w:vAlign w:val="center"/>
          </w:tcPr>
          <w:p w14:paraId="11482D0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指导教师意见</w:t>
            </w:r>
          </w:p>
        </w:tc>
        <w:tc>
          <w:tcPr>
            <w:tcW w:w="9082" w:type="dxa"/>
            <w:gridSpan w:val="7"/>
          </w:tcPr>
          <w:p w14:paraId="6B79AA85">
            <w:pPr>
              <w:rPr>
                <w:sz w:val="24"/>
              </w:rPr>
            </w:pPr>
          </w:p>
          <w:p w14:paraId="013A915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对照作者的申诉理由，指导教师逐条给出审核意见：</w:t>
            </w:r>
          </w:p>
          <w:p w14:paraId="52C864E6">
            <w:pPr>
              <w:rPr>
                <w:sz w:val="24"/>
              </w:rPr>
            </w:pPr>
          </w:p>
          <w:p w14:paraId="26521C87">
            <w:pPr>
              <w:rPr>
                <w:sz w:val="24"/>
              </w:rPr>
            </w:pPr>
          </w:p>
          <w:p w14:paraId="65CA63F0">
            <w:pPr>
              <w:rPr>
                <w:rFonts w:hint="eastAsia"/>
                <w:sz w:val="24"/>
              </w:rPr>
            </w:pPr>
          </w:p>
          <w:p w14:paraId="4B03365C">
            <w:pPr>
              <w:rPr>
                <w:sz w:val="24"/>
              </w:rPr>
            </w:pPr>
          </w:p>
          <w:p w14:paraId="6306912B">
            <w:pPr>
              <w:rPr>
                <w:sz w:val="24"/>
              </w:rPr>
            </w:pPr>
          </w:p>
          <w:p w14:paraId="08E4BD51">
            <w:pPr>
              <w:ind w:firstLine="6360" w:firstLineChars="2650"/>
              <w:rPr>
                <w:sz w:val="24"/>
              </w:rPr>
            </w:pPr>
            <w:r>
              <w:rPr>
                <w:rFonts w:hint="eastAsia"/>
                <w:sz w:val="24"/>
              </w:rPr>
              <w:t>导师签名：</w:t>
            </w:r>
          </w:p>
          <w:p w14:paraId="26034591">
            <w:pPr>
              <w:rPr>
                <w:sz w:val="24"/>
              </w:rPr>
            </w:pPr>
          </w:p>
          <w:p w14:paraId="03136D31">
            <w:pPr>
              <w:ind w:right="480" w:firstLine="5880" w:firstLineChars="2450"/>
              <w:rPr>
                <w:sz w:val="24"/>
              </w:rPr>
            </w:pPr>
            <w:r>
              <w:rPr>
                <w:rFonts w:hint="eastAsia"/>
                <w:sz w:val="24"/>
              </w:rPr>
              <w:t>年   月   日</w:t>
            </w:r>
          </w:p>
          <w:p w14:paraId="52559943">
            <w:pPr>
              <w:rPr>
                <w:sz w:val="24"/>
              </w:rPr>
            </w:pPr>
          </w:p>
        </w:tc>
      </w:tr>
      <w:tr w14:paraId="190CB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5" w:hRule="atLeast"/>
          <w:jc w:val="center"/>
        </w:trPr>
        <w:tc>
          <w:tcPr>
            <w:tcW w:w="605" w:type="dxa"/>
            <w:vAlign w:val="center"/>
          </w:tcPr>
          <w:p w14:paraId="72CF85FF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学位评定分委员会意见</w:t>
            </w:r>
          </w:p>
        </w:tc>
        <w:tc>
          <w:tcPr>
            <w:tcW w:w="9082" w:type="dxa"/>
            <w:gridSpan w:val="7"/>
          </w:tcPr>
          <w:p w14:paraId="6F453B12">
            <w:pPr>
              <w:ind w:left="2341" w:hanging="2340" w:hangingChars="836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1.审查意见：</w:t>
            </w:r>
          </w:p>
          <w:p w14:paraId="2AAD5F21">
            <w:pPr>
              <w:ind w:left="2341" w:hanging="2340" w:hangingChars="836"/>
              <w:rPr>
                <w:sz w:val="28"/>
                <w:szCs w:val="28"/>
              </w:rPr>
            </w:pPr>
          </w:p>
          <w:p w14:paraId="77E2F919">
            <w:pPr>
              <w:ind w:left="2341" w:hanging="2340" w:hangingChars="836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2.对复审论文的送审方式（请划√）：</w:t>
            </w:r>
          </w:p>
          <w:p w14:paraId="5D52EC87">
            <w:pPr>
              <w:ind w:firstLine="560" w:firstLineChars="200"/>
              <w:rPr>
                <w:rFonts w:hint="eastAsia" w:eastAsia="宋体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</w:rPr>
              <w:t>□修改稿送原专家</w:t>
            </w:r>
            <w:r>
              <w:rPr>
                <w:rFonts w:hint="eastAsia"/>
                <w:sz w:val="28"/>
                <w:szCs w:val="28"/>
                <w:lang w:eastAsia="zh-CN"/>
              </w:rPr>
              <w:t>（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C档</w:t>
            </w:r>
            <w:r>
              <w:rPr>
                <w:rFonts w:hint="eastAsia"/>
                <w:sz w:val="28"/>
                <w:szCs w:val="28"/>
                <w:lang w:eastAsia="zh-CN"/>
              </w:rPr>
              <w:t>）</w:t>
            </w:r>
            <w:r>
              <w:rPr>
                <w:rFonts w:hint="eastAsia"/>
                <w:sz w:val="28"/>
                <w:szCs w:val="28"/>
              </w:rPr>
              <w:t xml:space="preserve">   □原稿送另外专家</w:t>
            </w:r>
            <w:r>
              <w:rPr>
                <w:rFonts w:hint="eastAsia"/>
                <w:sz w:val="28"/>
                <w:szCs w:val="28"/>
                <w:lang w:eastAsia="zh-CN"/>
              </w:rPr>
              <w:t>（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D档</w:t>
            </w:r>
            <w:r>
              <w:rPr>
                <w:rFonts w:hint="eastAsia"/>
                <w:sz w:val="28"/>
                <w:szCs w:val="28"/>
                <w:lang w:eastAsia="zh-CN"/>
              </w:rPr>
              <w:t>）</w:t>
            </w:r>
          </w:p>
          <w:p w14:paraId="02D0D981">
            <w:pPr>
              <w:rPr>
                <w:rFonts w:hint="eastAsia"/>
                <w:sz w:val="24"/>
              </w:rPr>
            </w:pPr>
          </w:p>
          <w:p w14:paraId="7479C42B">
            <w:pPr>
              <w:ind w:left="2006" w:hanging="2006" w:hangingChars="836"/>
              <w:rPr>
                <w:sz w:val="24"/>
              </w:rPr>
            </w:pPr>
            <w:r>
              <w:rPr>
                <w:rFonts w:hint="eastAsia"/>
                <w:sz w:val="24"/>
              </w:rPr>
              <w:t>学位评定分委员会全体委员（签名）：</w:t>
            </w:r>
            <w:bookmarkStart w:id="0" w:name="_GoBack"/>
            <w:bookmarkEnd w:id="0"/>
          </w:p>
          <w:p w14:paraId="32ED9EE5">
            <w:pPr>
              <w:ind w:left="2006" w:hanging="2006" w:hangingChars="836"/>
              <w:rPr>
                <w:sz w:val="24"/>
              </w:rPr>
            </w:pPr>
          </w:p>
          <w:p w14:paraId="562BB79D">
            <w:pPr>
              <w:rPr>
                <w:sz w:val="24"/>
              </w:rPr>
            </w:pPr>
          </w:p>
          <w:p w14:paraId="66271799">
            <w:pPr>
              <w:ind w:left="2006" w:hanging="2006" w:hangingChars="836"/>
              <w:jc w:val="right"/>
              <w:rPr>
                <w:sz w:val="24"/>
              </w:rPr>
            </w:pPr>
          </w:p>
          <w:p w14:paraId="42868976">
            <w:pPr>
              <w:ind w:left="2006" w:hanging="2006" w:hangingChars="836"/>
              <w:jc w:val="right"/>
              <w:rPr>
                <w:sz w:val="24"/>
              </w:rPr>
            </w:pPr>
          </w:p>
          <w:p w14:paraId="32E4E15B">
            <w:pPr>
              <w:ind w:left="2006" w:hanging="2006" w:hangingChars="836"/>
              <w:jc w:val="right"/>
              <w:rPr>
                <w:sz w:val="24"/>
              </w:rPr>
            </w:pPr>
          </w:p>
          <w:p w14:paraId="2472AFB0">
            <w:pPr>
              <w:ind w:left="2006" w:hanging="2006" w:hangingChars="836"/>
              <w:jc w:val="right"/>
              <w:rPr>
                <w:sz w:val="24"/>
              </w:rPr>
            </w:pPr>
          </w:p>
          <w:p w14:paraId="1A93E37B">
            <w:pPr>
              <w:ind w:left="2006" w:hanging="2006" w:hangingChars="836"/>
              <w:jc w:val="right"/>
              <w:rPr>
                <w:sz w:val="24"/>
              </w:rPr>
            </w:pPr>
          </w:p>
          <w:p w14:paraId="06E59EB4">
            <w:pPr>
              <w:ind w:left="2006" w:hanging="2006" w:hangingChars="836"/>
              <w:jc w:val="right"/>
              <w:rPr>
                <w:sz w:val="24"/>
              </w:rPr>
            </w:pPr>
          </w:p>
          <w:p w14:paraId="4A20850A">
            <w:pPr>
              <w:ind w:left="2006" w:hanging="2006" w:hangingChars="836"/>
              <w:jc w:val="right"/>
              <w:rPr>
                <w:sz w:val="24"/>
              </w:rPr>
            </w:pPr>
          </w:p>
          <w:p w14:paraId="387978B0">
            <w:pPr>
              <w:ind w:left="2006" w:hanging="2006" w:hangingChars="836"/>
              <w:jc w:val="right"/>
              <w:rPr>
                <w:sz w:val="24"/>
              </w:rPr>
            </w:pPr>
          </w:p>
          <w:p w14:paraId="3E144F3E">
            <w:pPr>
              <w:ind w:left="2006" w:right="480" w:hanging="2006" w:hangingChars="836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学位评定分委员会（盖章）</w:t>
            </w:r>
          </w:p>
          <w:p w14:paraId="466FB696">
            <w:pPr>
              <w:rPr>
                <w:sz w:val="24"/>
              </w:rPr>
            </w:pPr>
          </w:p>
          <w:p w14:paraId="74751D0B">
            <w:pPr>
              <w:ind w:firstLine="7080" w:firstLineChars="2950"/>
              <w:rPr>
                <w:sz w:val="24"/>
              </w:rPr>
            </w:pPr>
            <w:r>
              <w:rPr>
                <w:rFonts w:hint="eastAsia"/>
                <w:sz w:val="24"/>
              </w:rPr>
              <w:t>年   月    日</w:t>
            </w:r>
          </w:p>
          <w:p w14:paraId="6239D9B0">
            <w:pPr>
              <w:ind w:firstLine="7080" w:firstLineChars="2950"/>
              <w:rPr>
                <w:sz w:val="24"/>
              </w:rPr>
            </w:pPr>
          </w:p>
        </w:tc>
      </w:tr>
      <w:tr w14:paraId="76F0F7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1" w:hRule="atLeast"/>
          <w:jc w:val="center"/>
        </w:trPr>
        <w:tc>
          <w:tcPr>
            <w:tcW w:w="605" w:type="dxa"/>
            <w:vAlign w:val="center"/>
          </w:tcPr>
          <w:p w14:paraId="27BBA44D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研究生院</w:t>
            </w:r>
            <w:r>
              <w:rPr>
                <w:b/>
                <w:sz w:val="24"/>
              </w:rPr>
              <w:t>意见</w:t>
            </w:r>
          </w:p>
        </w:tc>
        <w:tc>
          <w:tcPr>
            <w:tcW w:w="9082" w:type="dxa"/>
            <w:gridSpan w:val="7"/>
          </w:tcPr>
          <w:p w14:paraId="4091B4DA">
            <w:pPr>
              <w:ind w:left="2341" w:hanging="2340" w:hangingChars="836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</w:p>
          <w:p w14:paraId="45D5B766">
            <w:pPr>
              <w:ind w:left="2341" w:hanging="2340" w:hangingChars="836"/>
              <w:rPr>
                <w:rFonts w:hint="eastAsia"/>
                <w:sz w:val="28"/>
                <w:szCs w:val="28"/>
              </w:rPr>
            </w:pPr>
          </w:p>
          <w:p w14:paraId="1204EEFE">
            <w:pPr>
              <w:ind w:left="2006" w:hanging="2006" w:hangingChars="836"/>
              <w:rPr>
                <w:sz w:val="24"/>
              </w:rPr>
            </w:pPr>
          </w:p>
          <w:p w14:paraId="326F7054">
            <w:pPr>
              <w:ind w:firstLine="5280" w:firstLineChars="2200"/>
              <w:rPr>
                <w:sz w:val="24"/>
              </w:rPr>
            </w:pPr>
            <w:r>
              <w:rPr>
                <w:rFonts w:hint="eastAsia"/>
                <w:sz w:val="24"/>
              </w:rPr>
              <w:t>主管领导签名</w:t>
            </w:r>
            <w:r>
              <w:rPr>
                <w:sz w:val="24"/>
              </w:rPr>
              <w:t>：</w:t>
            </w:r>
          </w:p>
          <w:p w14:paraId="11DB135A">
            <w:pPr>
              <w:ind w:firstLine="4920" w:firstLineChars="205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4"/>
              </w:rPr>
              <w:t xml:space="preserve"> 年     月      日</w:t>
            </w:r>
          </w:p>
        </w:tc>
      </w:tr>
    </w:tbl>
    <w:p w14:paraId="4243186C"/>
    <w:p w14:paraId="36DB6A8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535"/>
    <w:rsid w:val="00195E1A"/>
    <w:rsid w:val="003666BC"/>
    <w:rsid w:val="003711AC"/>
    <w:rsid w:val="00394535"/>
    <w:rsid w:val="004C223A"/>
    <w:rsid w:val="007F6DED"/>
    <w:rsid w:val="00E92C79"/>
    <w:rsid w:val="4C976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semiHidden/>
    <w:unhideWhenUsed/>
    <w:qFormat/>
    <w:uiPriority w:val="99"/>
    <w:rPr>
      <w:sz w:val="18"/>
      <w:szCs w:val="18"/>
    </w:rPr>
  </w:style>
  <w:style w:type="character" w:customStyle="1" w:styleId="5">
    <w:name w:val="批注框文本 Char"/>
    <w:basedOn w:val="4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243</Words>
  <Characters>245</Characters>
  <Lines>2</Lines>
  <Paragraphs>1</Paragraphs>
  <TotalTime>15</TotalTime>
  <ScaleCrop>false</ScaleCrop>
  <LinksUpToDate>false</LinksUpToDate>
  <CharactersWithSpaces>282</CharactersWithSpaces>
  <Application>WPS Office_12.1.0.18909_F1E327BC-269C-435d-A152-05C5408002CA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2017-09-11T06:38:00Z</dcterms:created>
  <dc:creator>XT365</dc:creator>
  <cp:lastModifiedBy>李寒来</cp:lastModifiedBy>
  <cp:lastPrinted>2019-03-01T00:52:00Z</cp:lastPrinted>
  <dcterms:modified xsi:type="dcterms:W3CDTF">2025-05-09T01:42:45Z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2052-12.1.0.18909</vt:lpwstr>
  </property>
  <property fmtid="{D5CDD505-2E9C-101B-9397-08002B2CF9AE}" pid="3" name="ICV">
    <vt:lpwstr>801081F9F63C41A9A8C3A7145FE9C105_12</vt:lpwstr>
  </property>
</Properties>
</file>